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548" w:type="dxa"/>
        <w:tblLook w:val="01E0" w:firstRow="1" w:lastRow="1" w:firstColumn="1" w:lastColumn="1" w:noHBand="0" w:noVBand="0"/>
      </w:tblPr>
      <w:tblGrid>
        <w:gridCol w:w="8028"/>
      </w:tblGrid>
      <w:tr w:rsidR="002866A9" w:rsidRPr="00B6606E" w:rsidTr="00F86235">
        <w:tc>
          <w:tcPr>
            <w:tcW w:w="8028" w:type="dxa"/>
          </w:tcPr>
          <w:p w:rsidR="002866A9" w:rsidRPr="00B6606E" w:rsidRDefault="002866A9" w:rsidP="00F86235">
            <w:pPr>
              <w:jc w:val="right"/>
              <w:rPr>
                <w:b/>
                <w:bCs/>
              </w:rPr>
            </w:pPr>
            <w:r>
              <w:br w:type="page"/>
            </w:r>
          </w:p>
          <w:p w:rsidR="002866A9" w:rsidRPr="00B6606E" w:rsidRDefault="002866A9" w:rsidP="00F86235">
            <w:pPr>
              <w:jc w:val="right"/>
              <w:rPr>
                <w:bCs/>
              </w:rPr>
            </w:pPr>
            <w:r w:rsidRPr="00B6606E">
              <w:rPr>
                <w:bCs/>
              </w:rPr>
              <w:t>Annexure-VIII</w:t>
            </w:r>
          </w:p>
          <w:p w:rsidR="002866A9" w:rsidRPr="00B6606E" w:rsidRDefault="002866A9" w:rsidP="00F86235">
            <w:pPr>
              <w:jc w:val="right"/>
              <w:rPr>
                <w:bCs/>
              </w:rPr>
            </w:pPr>
          </w:p>
          <w:p w:rsidR="002866A9" w:rsidRPr="00B6606E" w:rsidRDefault="002866A9" w:rsidP="00F86235">
            <w:pPr>
              <w:jc w:val="center"/>
              <w:rPr>
                <w:b/>
                <w:bCs/>
                <w:u w:val="single"/>
              </w:rPr>
            </w:pPr>
            <w:r w:rsidRPr="00B6606E">
              <w:rPr>
                <w:b/>
                <w:bCs/>
                <w:u w:val="single"/>
              </w:rPr>
              <w:t>Conditions for Refund of Security Deposit</w:t>
            </w:r>
          </w:p>
        </w:tc>
      </w:tr>
    </w:tbl>
    <w:p w:rsidR="002866A9" w:rsidRPr="00B6606E" w:rsidRDefault="002866A9" w:rsidP="002866A9">
      <w:pPr>
        <w:ind w:left="1080" w:right="540"/>
      </w:pPr>
    </w:p>
    <w:p w:rsidR="002866A9" w:rsidRPr="00B6606E" w:rsidRDefault="002866A9" w:rsidP="00CC069F">
      <w:pPr>
        <w:ind w:left="1080"/>
      </w:pPr>
      <w:r w:rsidRPr="00B6606E">
        <w:tab/>
        <w:t xml:space="preserve">For refund of the Security Deposit, the following conditions will have to be </w:t>
      </w:r>
      <w:r w:rsidR="00CC069F">
        <w:t xml:space="preserve"> </w:t>
      </w:r>
      <w:r w:rsidRPr="00B6606E">
        <w:t>fulfilled:</w:t>
      </w:r>
    </w:p>
    <w:p w:rsidR="002866A9" w:rsidRPr="00B6606E" w:rsidRDefault="002866A9" w:rsidP="002866A9">
      <w:pPr>
        <w:ind w:left="1080" w:right="540"/>
      </w:pPr>
    </w:p>
    <w:tbl>
      <w:tblPr>
        <w:tblW w:w="0" w:type="auto"/>
        <w:tblInd w:w="1908" w:type="dxa"/>
        <w:tblLayout w:type="fixed"/>
        <w:tblLook w:val="01E0" w:firstRow="1" w:lastRow="1" w:firstColumn="1" w:lastColumn="1" w:noHBand="0" w:noVBand="0"/>
      </w:tblPr>
      <w:tblGrid>
        <w:gridCol w:w="540"/>
        <w:gridCol w:w="7110"/>
      </w:tblGrid>
      <w:tr w:rsidR="002866A9" w:rsidRPr="00B6606E" w:rsidTr="00CC069F">
        <w:tc>
          <w:tcPr>
            <w:tcW w:w="540" w:type="dxa"/>
          </w:tcPr>
          <w:p w:rsidR="002866A9" w:rsidRPr="00B6606E" w:rsidRDefault="002866A9" w:rsidP="00F86235">
            <w:pPr>
              <w:tabs>
                <w:tab w:val="left" w:pos="252"/>
              </w:tabs>
              <w:ind w:right="540"/>
            </w:pPr>
            <w:r w:rsidRPr="00B6606E">
              <w:t>1</w:t>
            </w:r>
          </w:p>
        </w:tc>
        <w:tc>
          <w:tcPr>
            <w:tcW w:w="7110" w:type="dxa"/>
          </w:tcPr>
          <w:p w:rsidR="002866A9" w:rsidRPr="00B6606E" w:rsidRDefault="002866A9" w:rsidP="00F86235">
            <w:pPr>
              <w:jc w:val="both"/>
              <w:rPr>
                <w:b/>
                <w:bCs/>
              </w:rPr>
            </w:pPr>
            <w:r w:rsidRPr="00B6606E">
              <w:rPr>
                <w:b/>
                <w:bCs/>
              </w:rPr>
              <w:t>The Female Household Service Worker (FHSW) shou</w:t>
            </w:r>
            <w:r w:rsidR="00CC069F">
              <w:rPr>
                <w:b/>
                <w:bCs/>
              </w:rPr>
              <w:t>ld be brought in person to the Embassy of India</w:t>
            </w:r>
            <w:r w:rsidRPr="00B6606E">
              <w:rPr>
                <w:b/>
                <w:bCs/>
              </w:rPr>
              <w:t xml:space="preserve"> (between 1400-</w:t>
            </w:r>
            <w:r w:rsidRPr="00B6606E">
              <w:rPr>
                <w:b/>
                <w:bCs/>
                <w:color w:val="0070C0"/>
              </w:rPr>
              <w:t>1530</w:t>
            </w:r>
            <w:r w:rsidRPr="00B6606E">
              <w:rPr>
                <w:b/>
                <w:bCs/>
              </w:rPr>
              <w:t xml:space="preserve">hrs) for Registration, along with  the functional prepaid mobile phone provided to her, within two weeks of her arrival in </w:t>
            </w:r>
            <w:r w:rsidR="00CC069F">
              <w:rPr>
                <w:b/>
                <w:bCs/>
              </w:rPr>
              <w:t>Iraq</w:t>
            </w:r>
            <w:r w:rsidRPr="00B6606E">
              <w:rPr>
                <w:b/>
                <w:bCs/>
              </w:rPr>
              <w:t xml:space="preserve">. </w:t>
            </w:r>
          </w:p>
          <w:p w:rsidR="002866A9" w:rsidRPr="00B6606E" w:rsidRDefault="002866A9" w:rsidP="00F86235">
            <w:pPr>
              <w:jc w:val="both"/>
              <w:rPr>
                <w:b/>
                <w:bCs/>
              </w:rPr>
            </w:pPr>
          </w:p>
        </w:tc>
      </w:tr>
      <w:tr w:rsidR="002866A9" w:rsidRPr="00B6606E" w:rsidTr="00CC069F">
        <w:tc>
          <w:tcPr>
            <w:tcW w:w="540" w:type="dxa"/>
          </w:tcPr>
          <w:p w:rsidR="002866A9" w:rsidRPr="00B6606E" w:rsidRDefault="002866A9" w:rsidP="00F86235">
            <w:pPr>
              <w:ind w:right="540"/>
            </w:pPr>
            <w:r w:rsidRPr="00B6606E">
              <w:t>2</w:t>
            </w:r>
          </w:p>
        </w:tc>
        <w:tc>
          <w:tcPr>
            <w:tcW w:w="7110" w:type="dxa"/>
          </w:tcPr>
          <w:p w:rsidR="002866A9" w:rsidRPr="00B6606E" w:rsidRDefault="002866A9" w:rsidP="00F86235">
            <w:pPr>
              <w:tabs>
                <w:tab w:val="left" w:pos="7524"/>
              </w:tabs>
              <w:jc w:val="both"/>
              <w:rPr>
                <w:b/>
                <w:bCs/>
              </w:rPr>
            </w:pPr>
            <w:r w:rsidRPr="00B6606E">
              <w:rPr>
                <w:b/>
                <w:bCs/>
              </w:rPr>
              <w:t>If the FHSW is sent back to India without clearing her dues then no refund will be made.</w:t>
            </w:r>
          </w:p>
          <w:p w:rsidR="002866A9" w:rsidRPr="00B6606E" w:rsidRDefault="002866A9" w:rsidP="00F86235">
            <w:pPr>
              <w:tabs>
                <w:tab w:val="left" w:pos="7524"/>
              </w:tabs>
              <w:jc w:val="both"/>
              <w:rPr>
                <w:b/>
                <w:bCs/>
              </w:rPr>
            </w:pPr>
          </w:p>
        </w:tc>
      </w:tr>
      <w:tr w:rsidR="002866A9" w:rsidRPr="00B6606E" w:rsidTr="00CC069F">
        <w:tc>
          <w:tcPr>
            <w:tcW w:w="540" w:type="dxa"/>
          </w:tcPr>
          <w:p w:rsidR="002866A9" w:rsidRPr="00B6606E" w:rsidRDefault="002866A9" w:rsidP="00F86235">
            <w:pPr>
              <w:ind w:right="540"/>
            </w:pPr>
            <w:r w:rsidRPr="00B6606E">
              <w:t>3</w:t>
            </w:r>
          </w:p>
        </w:tc>
        <w:tc>
          <w:tcPr>
            <w:tcW w:w="7110" w:type="dxa"/>
          </w:tcPr>
          <w:p w:rsidR="002866A9" w:rsidRPr="00B6606E" w:rsidRDefault="002866A9" w:rsidP="00F86235">
            <w:pPr>
              <w:jc w:val="both"/>
              <w:rPr>
                <w:b/>
                <w:bCs/>
              </w:rPr>
            </w:pPr>
            <w:r w:rsidRPr="00B6606E">
              <w:rPr>
                <w:b/>
                <w:bCs/>
              </w:rPr>
              <w:t xml:space="preserve">On termination of the employment contract at any time by mutual consent, the </w:t>
            </w:r>
            <w:r w:rsidRPr="00B6606E">
              <w:rPr>
                <w:b/>
                <w:bCs/>
                <w:u w:val="single"/>
              </w:rPr>
              <w:t xml:space="preserve">employer along with the FHSW should appear in person in the </w:t>
            </w:r>
            <w:r w:rsidR="00952575">
              <w:rPr>
                <w:b/>
                <w:bCs/>
                <w:u w:val="single"/>
              </w:rPr>
              <w:t>Embassy</w:t>
            </w:r>
            <w:r w:rsidRPr="00B6606E">
              <w:rPr>
                <w:b/>
                <w:bCs/>
                <w:u w:val="single"/>
              </w:rPr>
              <w:t xml:space="preserve"> of India </w:t>
            </w:r>
            <w:r w:rsidRPr="00B6606E">
              <w:rPr>
                <w:b/>
                <w:bCs/>
              </w:rPr>
              <w:t xml:space="preserve">and submit a written application for refund of the Security Deposit  before the final departure of the FHSW to India.   The FHSW should confirm in writing at the </w:t>
            </w:r>
            <w:r w:rsidR="00952575">
              <w:rPr>
                <w:b/>
                <w:bCs/>
              </w:rPr>
              <w:t>Embassy</w:t>
            </w:r>
            <w:r w:rsidRPr="00B6606E">
              <w:rPr>
                <w:b/>
                <w:bCs/>
              </w:rPr>
              <w:t xml:space="preserve"> that all her dues have been settled.</w:t>
            </w:r>
          </w:p>
          <w:p w:rsidR="002866A9" w:rsidRPr="00B6606E" w:rsidRDefault="002866A9" w:rsidP="00F86235">
            <w:pPr>
              <w:jc w:val="both"/>
              <w:rPr>
                <w:b/>
                <w:bCs/>
              </w:rPr>
            </w:pPr>
          </w:p>
        </w:tc>
      </w:tr>
      <w:tr w:rsidR="002866A9" w:rsidRPr="00B6606E" w:rsidTr="00CC069F">
        <w:tc>
          <w:tcPr>
            <w:tcW w:w="540" w:type="dxa"/>
          </w:tcPr>
          <w:p w:rsidR="002866A9" w:rsidRPr="00B6606E" w:rsidRDefault="002866A9" w:rsidP="00F86235">
            <w:pPr>
              <w:ind w:right="540"/>
            </w:pPr>
            <w:r w:rsidRPr="00B6606E">
              <w:t>4</w:t>
            </w:r>
          </w:p>
        </w:tc>
        <w:tc>
          <w:tcPr>
            <w:tcW w:w="7110" w:type="dxa"/>
          </w:tcPr>
          <w:p w:rsidR="002866A9" w:rsidRPr="00B6606E" w:rsidRDefault="002866A9" w:rsidP="00952575">
            <w:pPr>
              <w:jc w:val="both"/>
              <w:rPr>
                <w:b/>
                <w:bCs/>
              </w:rPr>
            </w:pPr>
            <w:r w:rsidRPr="00B6606E">
              <w:rPr>
                <w:b/>
                <w:bCs/>
              </w:rPr>
              <w:t xml:space="preserve">Should the FHSW complain of non-receipt of her dues or if </w:t>
            </w:r>
            <w:r w:rsidR="00952575">
              <w:rPr>
                <w:b/>
                <w:bCs/>
              </w:rPr>
              <w:t>Embassy</w:t>
            </w:r>
            <w:r w:rsidRPr="00B6606E">
              <w:rPr>
                <w:b/>
                <w:bCs/>
              </w:rPr>
              <w:t xml:space="preserve"> has to incur any expenditure on her accommodation, food, local transportation, medical treatment etc. and airfare to India, these expenses would be deducted from the Security Deposit and only the balance amount would be refunded.</w:t>
            </w:r>
          </w:p>
        </w:tc>
      </w:tr>
    </w:tbl>
    <w:p w:rsidR="002866A9" w:rsidRPr="00B6606E" w:rsidRDefault="002866A9" w:rsidP="002866A9">
      <w:pPr>
        <w:ind w:left="1080" w:right="540"/>
      </w:pPr>
    </w:p>
    <w:p w:rsidR="002866A9" w:rsidRPr="00B6606E" w:rsidRDefault="002866A9" w:rsidP="00952575">
      <w:pPr>
        <w:ind w:left="1080" w:right="54"/>
      </w:pPr>
      <w:r w:rsidRPr="00B6606E">
        <w:tab/>
      </w:r>
      <w:r w:rsidRPr="00B6606E">
        <w:tab/>
        <w:t>I have fully and clearly understood the above conditions and accept them.</w:t>
      </w:r>
    </w:p>
    <w:p w:rsidR="002866A9" w:rsidRPr="00B6606E" w:rsidRDefault="002866A9" w:rsidP="002866A9">
      <w:r w:rsidRPr="00B6606E">
        <w:tab/>
      </w:r>
      <w:r w:rsidRPr="00B6606E">
        <w:tab/>
      </w:r>
    </w:p>
    <w:p w:rsidR="002866A9" w:rsidRPr="00B6606E" w:rsidRDefault="002866A9" w:rsidP="002866A9">
      <w:pPr>
        <w:ind w:left="5760"/>
        <w:jc w:val="right"/>
      </w:pPr>
      <w:r w:rsidRPr="00B6606E">
        <w:t>Signature of the Employer</w:t>
      </w:r>
    </w:p>
    <w:p w:rsidR="002866A9" w:rsidRPr="00B6606E" w:rsidRDefault="002866A9" w:rsidP="002866A9">
      <w:pPr>
        <w:jc w:val="right"/>
      </w:pPr>
    </w:p>
    <w:p w:rsidR="002866A9" w:rsidRPr="00B6606E" w:rsidRDefault="002866A9" w:rsidP="002866A9">
      <w:pPr>
        <w:spacing w:line="360" w:lineRule="auto"/>
        <w:ind w:left="5760"/>
        <w:jc w:val="right"/>
      </w:pPr>
      <w:r w:rsidRPr="00B6606E">
        <w:t>Name of the Employer: __________________</w:t>
      </w:r>
    </w:p>
    <w:p w:rsidR="002866A9" w:rsidRPr="00B6606E" w:rsidRDefault="002866A9" w:rsidP="002866A9">
      <w:pPr>
        <w:jc w:val="right"/>
      </w:pPr>
      <w:r w:rsidRPr="00B6606E">
        <w:t xml:space="preserve"> </w:t>
      </w:r>
      <w:r w:rsidRPr="00B6606E">
        <w:tab/>
      </w:r>
      <w:r w:rsidRPr="00B6606E">
        <w:tab/>
      </w:r>
      <w:r w:rsidRPr="00B6606E">
        <w:tab/>
      </w:r>
      <w:r w:rsidRPr="00B6606E">
        <w:tab/>
      </w:r>
      <w:r w:rsidRPr="00B6606E">
        <w:tab/>
      </w:r>
      <w:r w:rsidRPr="00B6606E">
        <w:tab/>
      </w:r>
      <w:r w:rsidRPr="00B6606E">
        <w:tab/>
      </w:r>
      <w:r w:rsidRPr="00B6606E">
        <w:tab/>
      </w:r>
      <w:r>
        <w:t xml:space="preserve">                        </w:t>
      </w:r>
      <w:r w:rsidRPr="00B6606E">
        <w:t>__________________</w:t>
      </w:r>
      <w:r w:rsidRPr="00B6606E">
        <w:tab/>
      </w:r>
      <w:r w:rsidRPr="00B6606E">
        <w:tab/>
      </w:r>
    </w:p>
    <w:p w:rsidR="002866A9" w:rsidRPr="00B6606E" w:rsidRDefault="002866A9" w:rsidP="002866A9">
      <w:pPr>
        <w:spacing w:line="360" w:lineRule="auto"/>
        <w:jc w:val="right"/>
      </w:pPr>
      <w:r w:rsidRPr="00B6606E">
        <w:t xml:space="preserve"> </w:t>
      </w:r>
      <w:r w:rsidRPr="00B6606E">
        <w:tab/>
      </w:r>
      <w:r w:rsidRPr="00B6606E">
        <w:tab/>
      </w:r>
      <w:r w:rsidRPr="00B6606E">
        <w:tab/>
      </w:r>
      <w:r w:rsidRPr="00B6606E">
        <w:tab/>
      </w:r>
      <w:r w:rsidRPr="00B6606E">
        <w:tab/>
      </w:r>
      <w:r w:rsidRPr="00B6606E">
        <w:tab/>
      </w:r>
      <w:r w:rsidRPr="00B6606E">
        <w:tab/>
        <w:t xml:space="preserve">            Address __________</w:t>
      </w:r>
    </w:p>
    <w:p w:rsidR="002866A9" w:rsidRPr="00B6606E" w:rsidRDefault="002866A9" w:rsidP="002866A9">
      <w:pPr>
        <w:spacing w:line="360" w:lineRule="auto"/>
        <w:ind w:left="6480"/>
        <w:jc w:val="right"/>
      </w:pPr>
      <w:r w:rsidRPr="00B6606E">
        <w:t>_________________</w:t>
      </w:r>
    </w:p>
    <w:p w:rsidR="002866A9" w:rsidRPr="00B6606E" w:rsidRDefault="002866A9" w:rsidP="002866A9">
      <w:pPr>
        <w:spacing w:line="360" w:lineRule="auto"/>
        <w:ind w:left="6480"/>
        <w:jc w:val="right"/>
      </w:pPr>
      <w:r w:rsidRPr="00B6606E">
        <w:t>_________________</w:t>
      </w:r>
    </w:p>
    <w:p w:rsidR="002866A9" w:rsidRPr="00B6606E" w:rsidRDefault="002866A9" w:rsidP="00796FA4">
      <w:pPr>
        <w:spacing w:line="360" w:lineRule="auto"/>
        <w:ind w:right="54"/>
        <w:jc w:val="right"/>
      </w:pPr>
      <w:r w:rsidRPr="00B6606E">
        <w:t xml:space="preserve"> </w:t>
      </w:r>
      <w:r w:rsidRPr="00B6606E">
        <w:tab/>
      </w:r>
      <w:r w:rsidRPr="00B6606E">
        <w:tab/>
      </w:r>
      <w:r w:rsidRPr="00B6606E">
        <w:tab/>
      </w:r>
      <w:r w:rsidRPr="00B6606E">
        <w:tab/>
      </w:r>
      <w:r w:rsidRPr="00B6606E">
        <w:tab/>
      </w:r>
      <w:r w:rsidRPr="00B6606E">
        <w:tab/>
      </w:r>
      <w:r w:rsidRPr="00B6606E">
        <w:tab/>
      </w:r>
      <w:r w:rsidRPr="00B6606E">
        <w:tab/>
        <w:t>(Mobile) ____</w:t>
      </w:r>
      <w:r>
        <w:t>___</w:t>
      </w:r>
      <w:r w:rsidRPr="00B6606E">
        <w:t>_____</w:t>
      </w:r>
      <w:r w:rsidR="00796FA4">
        <w:t>__</w:t>
      </w:r>
    </w:p>
    <w:p w:rsidR="002866A9" w:rsidRPr="00B6606E" w:rsidRDefault="002866A9" w:rsidP="00796FA4">
      <w:pPr>
        <w:tabs>
          <w:tab w:val="left" w:pos="9180"/>
        </w:tabs>
        <w:ind w:left="5040" w:right="54" w:firstLine="720"/>
        <w:jc w:val="right"/>
      </w:pPr>
      <w:r w:rsidRPr="00B6606E">
        <w:t>(Email)____________</w:t>
      </w:r>
      <w:r w:rsidR="00796FA4">
        <w:t>__</w:t>
      </w:r>
    </w:p>
    <w:p w:rsidR="00952575" w:rsidRDefault="002866A9" w:rsidP="00952575">
      <w:pPr>
        <w:ind w:left="1080" w:right="540"/>
      </w:pPr>
      <w:r w:rsidRPr="00B6606E">
        <w:tab/>
      </w:r>
      <w:r w:rsidRPr="00B6606E">
        <w:tab/>
      </w:r>
      <w:r w:rsidRPr="00B6606E">
        <w:tab/>
      </w:r>
      <w:r w:rsidRPr="00B6606E">
        <w:tab/>
      </w:r>
      <w:r w:rsidRPr="00B6606E">
        <w:tab/>
      </w:r>
      <w:r w:rsidRPr="00B6606E">
        <w:tab/>
      </w:r>
      <w:r w:rsidRPr="00B6606E">
        <w:tab/>
      </w:r>
    </w:p>
    <w:p w:rsidR="002A7B79" w:rsidRDefault="002866A9" w:rsidP="00952575">
      <w:pPr>
        <w:ind w:left="1080" w:right="540"/>
        <w:jc w:val="right"/>
      </w:pPr>
      <w:r w:rsidRPr="00B6606E">
        <w:t xml:space="preserve">Place: </w:t>
      </w:r>
      <w:r>
        <w:t xml:space="preserve">                   </w:t>
      </w:r>
      <w:r w:rsidRPr="00B6606E">
        <w:t>Date:</w:t>
      </w:r>
      <w:bookmarkStart w:id="0" w:name="_GoBack"/>
      <w:bookmarkEnd w:id="0"/>
    </w:p>
    <w:sectPr w:rsidR="002A7B79" w:rsidSect="00CC069F">
      <w:pgSz w:w="12240" w:h="15840"/>
      <w:pgMar w:top="990" w:right="1296"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2866A9"/>
    <w:rsid w:val="002866A9"/>
    <w:rsid w:val="0044629C"/>
    <w:rsid w:val="00611E4C"/>
    <w:rsid w:val="00796FA4"/>
    <w:rsid w:val="00952575"/>
    <w:rsid w:val="009F3E32"/>
    <w:rsid w:val="00BB4A44"/>
    <w:rsid w:val="00CC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6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HOC</cp:lastModifiedBy>
  <cp:revision>5</cp:revision>
  <dcterms:created xsi:type="dcterms:W3CDTF">2011-06-16T13:49:00Z</dcterms:created>
  <dcterms:modified xsi:type="dcterms:W3CDTF">2013-10-07T09:55:00Z</dcterms:modified>
</cp:coreProperties>
</file>